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B1" w:rsidRPr="00095AAD" w:rsidRDefault="007C7DB1" w:rsidP="007C7DB1">
      <w:pPr>
        <w:widowControl w:val="0"/>
        <w:autoSpaceDE w:val="0"/>
        <w:autoSpaceDN w:val="0"/>
        <w:spacing w:before="1" w:after="0" w:line="240" w:lineRule="auto"/>
        <w:ind w:left="342" w:right="483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bidi="ru-RU"/>
        </w:rPr>
      </w:pPr>
      <w:r w:rsidRPr="00095AAD">
        <w:rPr>
          <w:rFonts w:ascii="Times New Roman" w:eastAsia="Times New Roman" w:hAnsi="Times New Roman" w:cs="Times New Roman"/>
          <w:b/>
          <w:bCs/>
          <w:lang w:val="ru-RU" w:bidi="ru-RU"/>
        </w:rPr>
        <w:t>Публичная оферта (предложение)</w:t>
      </w:r>
    </w:p>
    <w:p w:rsidR="007C7DB1" w:rsidRPr="00095AAD" w:rsidRDefault="007C7DB1" w:rsidP="007C7DB1">
      <w:pPr>
        <w:widowControl w:val="0"/>
        <w:autoSpaceDE w:val="0"/>
        <w:autoSpaceDN w:val="0"/>
        <w:spacing w:before="20" w:after="0" w:line="240" w:lineRule="auto"/>
        <w:ind w:left="472" w:right="483"/>
        <w:jc w:val="center"/>
        <w:rPr>
          <w:rFonts w:ascii="Times New Roman" w:eastAsia="Times New Roman" w:hAnsi="Times New Roman" w:cs="Times New Roman"/>
          <w:b/>
          <w:lang w:val="ru-RU" w:bidi="ru-RU"/>
        </w:rPr>
      </w:pPr>
      <w:r w:rsidRPr="00095AAD">
        <w:rPr>
          <w:rFonts w:ascii="Times New Roman" w:eastAsia="Times New Roman" w:hAnsi="Times New Roman" w:cs="Times New Roman"/>
          <w:b/>
          <w:lang w:val="ru-RU" w:bidi="ru-RU"/>
        </w:rPr>
        <w:t>об оказании информационно-консультационных услуг</w:t>
      </w:r>
    </w:p>
    <w:p w:rsidR="007C7DB1" w:rsidRPr="00095AAD" w:rsidRDefault="007C7DB1" w:rsidP="007A487C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02" w:right="114"/>
        <w:rPr>
          <w:rFonts w:ascii="Times New Roman" w:eastAsia="Times New Roman" w:hAnsi="Times New Roman" w:cs="Times New Roman"/>
          <w:lang w:val="ru-RU" w:bidi="ru-RU"/>
        </w:rPr>
      </w:pPr>
      <w:r w:rsidRPr="00095AAD">
        <w:rPr>
          <w:rFonts w:ascii="Times New Roman" w:eastAsia="Times New Roman" w:hAnsi="Times New Roman" w:cs="Times New Roman"/>
          <w:lang w:val="ru-RU" w:bidi="ru-RU"/>
        </w:rPr>
        <w:t>г. Сочи</w:t>
      </w:r>
    </w:p>
    <w:p w:rsidR="007C7DB1" w:rsidRPr="00095AAD" w:rsidRDefault="007C7DB1" w:rsidP="007C7DB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240"/>
        <w:jc w:val="center"/>
        <w:textAlignment w:val="baseline"/>
        <w:rPr>
          <w:rFonts w:ascii="Times New Roman" w:eastAsia="Times New Roman" w:hAnsi="Times New Roman" w:cs="Times New Roman"/>
          <w:color w:val="1E1E1E"/>
          <w:lang w:val="ru-RU"/>
        </w:rPr>
      </w:pPr>
      <w:r w:rsidRPr="00095AAD">
        <w:rPr>
          <w:rFonts w:ascii="Times New Roman" w:eastAsia="Times New Roman" w:hAnsi="Times New Roman" w:cs="Times New Roman"/>
          <w:b/>
          <w:bCs/>
          <w:color w:val="1E1E1E"/>
          <w:bdr w:val="none" w:sz="0" w:space="0" w:color="auto" w:frame="1"/>
          <w:lang w:val="ru-RU"/>
        </w:rPr>
        <w:t>ОБЩИЕ ПОЛОЖЕНИЯ</w:t>
      </w:r>
    </w:p>
    <w:p w:rsidR="007C7DB1" w:rsidRPr="00095AAD" w:rsidRDefault="007C7DB1" w:rsidP="007C7DB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1E1E1E"/>
          <w:lang w:val="ru-RU"/>
        </w:rPr>
      </w:pPr>
    </w:p>
    <w:p w:rsidR="007C7DB1" w:rsidRPr="00095AAD" w:rsidRDefault="007C7DB1" w:rsidP="007C7D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lang w:val="ru-RU"/>
        </w:rPr>
      </w:pPr>
      <w:r w:rsidRPr="00095AAD">
        <w:rPr>
          <w:rFonts w:ascii="Times New Roman" w:eastAsia="Times New Roman" w:hAnsi="Times New Roman" w:cs="Times New Roman"/>
          <w:color w:val="0A0A0A"/>
          <w:lang w:val="ru-RU"/>
        </w:rPr>
        <w:t>1.1. Настоящий Публичный договор (далее- Оферта) представляет собой официальное предложение Автономной некоммерческой организации дополнительного образования «Образовательный центр «ОРИОН» (далее АНО ДО ОЦ «Орион»), ИНН 2317980176, ОГРН 1122300004287,</w:t>
      </w:r>
      <w:r w:rsidRPr="00095AAD">
        <w:rPr>
          <w:rFonts w:ascii="Times New Roman" w:eastAsia="Times New Roman" w:hAnsi="Times New Roman" w:cs="Times New Roman"/>
          <w:b/>
          <w:color w:val="0A0A0A"/>
          <w:lang w:val="ru-RU"/>
        </w:rPr>
        <w:t xml:space="preserve"> </w:t>
      </w:r>
      <w:r w:rsidRPr="00095AAD">
        <w:rPr>
          <w:rFonts w:ascii="Times New Roman" w:eastAsia="Times New Roman" w:hAnsi="Times New Roman" w:cs="Times New Roman"/>
          <w:color w:val="0A0A0A"/>
          <w:lang w:val="ru-RU"/>
        </w:rPr>
        <w:t>(далее – Исполнитель),</w:t>
      </w:r>
      <w:r w:rsidRPr="00095AAD">
        <w:rPr>
          <w:rFonts w:ascii="Times New Roman" w:eastAsia="Times New Roman" w:hAnsi="Times New Roman" w:cs="Times New Roman"/>
          <w:color w:val="0A0A0A"/>
          <w:lang w:val="ru-RU" w:bidi="ru-RU"/>
        </w:rPr>
        <w:t xml:space="preserve"> в лице директора Рекуненко Светланы Александровны, действующей на основании Устава</w:t>
      </w:r>
      <w:r w:rsidRPr="00095AAD">
        <w:rPr>
          <w:rFonts w:ascii="Times New Roman" w:eastAsia="Times New Roman" w:hAnsi="Times New Roman" w:cs="Times New Roman"/>
          <w:color w:val="0A0A0A"/>
          <w:lang w:val="ru-RU"/>
        </w:rPr>
        <w:t>, и содержит все существенные условия по оказанию информационно-консультационных услуг.</w:t>
      </w:r>
    </w:p>
    <w:p w:rsidR="007C7DB1" w:rsidRPr="00095AAD" w:rsidRDefault="007C7DB1" w:rsidP="007C7D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lang w:val="ru-RU"/>
        </w:rPr>
      </w:pPr>
    </w:p>
    <w:p w:rsidR="00E27447" w:rsidRPr="00095AAD" w:rsidRDefault="007C7DB1" w:rsidP="007971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lang w:val="ru-RU"/>
        </w:rPr>
      </w:pPr>
      <w:r w:rsidRPr="00095AAD">
        <w:rPr>
          <w:rFonts w:ascii="Times New Roman" w:eastAsia="Times New Roman" w:hAnsi="Times New Roman" w:cs="Times New Roman"/>
          <w:color w:val="0A0A0A"/>
          <w:lang w:val="ru-RU"/>
        </w:rPr>
        <w:t>1.2. В соответствии с пунктом 2 статьи 437 Гражданского Кодекса Российской Федерации (далее – ГК РФ) данный документ является публичной офертой и, в случае принятия изложенных ниже условий и оплаты услуг Исполнителя, лицо, совершившее акцепт этой Оферты, становится Заказчиком в соответствии с пунктом 3 статьи 438 ГК РФ, акцепт Оферты равносилен заключению договора на условиях, изложенных в Оферте.</w:t>
      </w:r>
    </w:p>
    <w:p w:rsidR="007C7DB1" w:rsidRPr="00095AAD" w:rsidRDefault="007C7DB1" w:rsidP="007C7DB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lang w:val="ru-RU"/>
        </w:rPr>
      </w:pPr>
      <w:r w:rsidRPr="00095AAD">
        <w:rPr>
          <w:rFonts w:ascii="Times New Roman" w:eastAsia="Times New Roman" w:hAnsi="Times New Roman" w:cs="Times New Roman"/>
          <w:color w:val="0A0A0A"/>
          <w:lang w:val="ru-RU"/>
        </w:rPr>
        <w:t>1.3. Осуществляя оплату услуг, Заказчик гарантирует, что уже ознакомлен и принимает все условия Оферты в том виде, в каком они изложены в тексте настоящей Оферты, а также ознакомлен со стоимостью Услуг.</w:t>
      </w:r>
      <w:bookmarkStart w:id="0" w:name="_GoBack"/>
      <w:bookmarkEnd w:id="0"/>
    </w:p>
    <w:p w:rsidR="00644901" w:rsidRPr="00095AAD" w:rsidRDefault="007C7DB1" w:rsidP="00A4260D">
      <w:pPr>
        <w:pStyle w:val="aa"/>
        <w:jc w:val="center"/>
        <w:rPr>
          <w:rFonts w:ascii="Times New Roman" w:hAnsi="Times New Roman" w:cs="Times New Roman"/>
          <w:b/>
          <w:bCs/>
          <w:lang w:val="ru-RU"/>
        </w:rPr>
      </w:pPr>
      <w:r w:rsidRPr="00095AAD">
        <w:rPr>
          <w:rFonts w:ascii="Times New Roman" w:hAnsi="Times New Roman" w:cs="Times New Roman"/>
          <w:b/>
          <w:bCs/>
          <w:lang w:val="ru-RU"/>
        </w:rPr>
        <w:t>2</w:t>
      </w:r>
      <w:r w:rsidR="00DB2FE5" w:rsidRPr="00095AAD">
        <w:rPr>
          <w:rFonts w:ascii="Times New Roman" w:hAnsi="Times New Roman" w:cs="Times New Roman"/>
          <w:b/>
          <w:bCs/>
          <w:lang w:val="ru-RU"/>
        </w:rPr>
        <w:t>. ПРЕДМЕТ ДОГОВОРА</w:t>
      </w:r>
    </w:p>
    <w:p w:rsidR="00E27447" w:rsidRPr="00095AAD" w:rsidRDefault="00E27447" w:rsidP="00A4260D">
      <w:pPr>
        <w:pStyle w:val="aa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44901" w:rsidRPr="00095AAD" w:rsidRDefault="007C7DB1" w:rsidP="00A4260D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095AAD">
        <w:rPr>
          <w:rFonts w:ascii="Times New Roman" w:hAnsi="Times New Roman" w:cs="Times New Roman"/>
          <w:lang w:val="ru-RU"/>
        </w:rPr>
        <w:t>2</w:t>
      </w:r>
      <w:r w:rsidR="00DB2FE5" w:rsidRPr="00095AAD">
        <w:rPr>
          <w:rFonts w:ascii="Times New Roman" w:hAnsi="Times New Roman" w:cs="Times New Roman"/>
          <w:lang w:val="ru-RU"/>
        </w:rPr>
        <w:t xml:space="preserve">.1. В порядке и на условиях, определённых данным Договором </w:t>
      </w:r>
      <w:r w:rsidR="00462724" w:rsidRPr="00095AAD">
        <w:rPr>
          <w:rFonts w:ascii="Times New Roman" w:hAnsi="Times New Roman" w:cs="Times New Roman"/>
          <w:lang w:val="ru-RU"/>
        </w:rPr>
        <w:t>«</w:t>
      </w:r>
      <w:r w:rsidR="00462724" w:rsidRPr="00095AAD">
        <w:rPr>
          <w:rFonts w:ascii="Times New Roman" w:hAnsi="Times New Roman" w:cs="Times New Roman"/>
          <w:b/>
          <w:lang w:val="ru-RU"/>
        </w:rPr>
        <w:t>Образовательный центр</w:t>
      </w:r>
      <w:r w:rsidR="00462724" w:rsidRPr="00095AAD">
        <w:rPr>
          <w:rFonts w:ascii="Times New Roman" w:hAnsi="Times New Roman" w:cs="Times New Roman"/>
          <w:lang w:val="ru-RU"/>
        </w:rPr>
        <w:t>»</w:t>
      </w:r>
      <w:r w:rsidR="00DB2FE5" w:rsidRPr="00095AAD">
        <w:rPr>
          <w:rFonts w:ascii="Times New Roman" w:hAnsi="Times New Roman" w:cs="Times New Roman"/>
          <w:lang w:val="ru-RU"/>
        </w:rPr>
        <w:t xml:space="preserve"> обязуется организовать и провести </w:t>
      </w:r>
      <w:r w:rsidR="009E02E4" w:rsidRPr="00095AAD">
        <w:rPr>
          <w:rFonts w:ascii="Times New Roman" w:hAnsi="Times New Roman" w:cs="Times New Roman"/>
          <w:lang w:val="ru-RU"/>
        </w:rPr>
        <w:t>тренинг</w:t>
      </w:r>
      <w:r w:rsidR="00665A12" w:rsidRPr="00095AAD">
        <w:rPr>
          <w:rFonts w:ascii="Times New Roman" w:hAnsi="Times New Roman" w:cs="Times New Roman"/>
          <w:lang w:val="ru-RU"/>
        </w:rPr>
        <w:t xml:space="preserve"> по теме :</w:t>
      </w:r>
      <w:r w:rsidR="00DB2FE5" w:rsidRPr="00095AAD">
        <w:rPr>
          <w:rFonts w:ascii="Times New Roman" w:hAnsi="Times New Roman" w:cs="Times New Roman"/>
          <w:lang w:val="ru-RU"/>
        </w:rPr>
        <w:t xml:space="preserve"> «</w:t>
      </w:r>
      <w:r w:rsidR="00462724" w:rsidRPr="00095AAD">
        <w:rPr>
          <w:rFonts w:ascii="Times New Roman" w:hAnsi="Times New Roman" w:cs="Times New Roman"/>
          <w:b/>
          <w:lang w:val="ru-RU"/>
        </w:rPr>
        <w:t>Образовательный марафон</w:t>
      </w:r>
      <w:r w:rsidR="00DB2FE5" w:rsidRPr="00095AAD">
        <w:rPr>
          <w:rFonts w:ascii="Times New Roman" w:hAnsi="Times New Roman" w:cs="Times New Roman"/>
          <w:lang w:val="ru-RU"/>
        </w:rPr>
        <w:t>», далее по тексту именуется как – «</w:t>
      </w:r>
      <w:r w:rsidR="009E02E4" w:rsidRPr="00095AAD">
        <w:rPr>
          <w:rFonts w:ascii="Times New Roman" w:hAnsi="Times New Roman" w:cs="Times New Roman"/>
          <w:b/>
          <w:lang w:val="ru-RU"/>
        </w:rPr>
        <w:t>Тренинг</w:t>
      </w:r>
      <w:r w:rsidR="00DB2FE5" w:rsidRPr="00095AAD">
        <w:rPr>
          <w:rFonts w:ascii="Times New Roman" w:hAnsi="Times New Roman" w:cs="Times New Roman"/>
          <w:lang w:val="ru-RU"/>
        </w:rPr>
        <w:t>».</w:t>
      </w:r>
      <w:r w:rsidR="00665A12" w:rsidRPr="00095AAD">
        <w:rPr>
          <w:rFonts w:ascii="Times New Roman" w:hAnsi="Times New Roman" w:cs="Times New Roman"/>
          <w:lang w:val="ru-RU"/>
        </w:rPr>
        <w:t xml:space="preserve"> </w:t>
      </w:r>
    </w:p>
    <w:p w:rsidR="00644901" w:rsidRPr="00095AAD" w:rsidRDefault="007C7DB1" w:rsidP="00A4260D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095AAD">
        <w:rPr>
          <w:rFonts w:ascii="Times New Roman" w:hAnsi="Times New Roman" w:cs="Times New Roman"/>
          <w:lang w:val="ru-RU"/>
        </w:rPr>
        <w:t>2</w:t>
      </w:r>
      <w:r w:rsidR="00DB2FE5" w:rsidRPr="00095AAD">
        <w:rPr>
          <w:rFonts w:ascii="Times New Roman" w:hAnsi="Times New Roman" w:cs="Times New Roman"/>
          <w:lang w:val="ru-RU"/>
        </w:rPr>
        <w:t xml:space="preserve">.2. В порядке и на условиях, определённых данным Договором, </w:t>
      </w:r>
      <w:r w:rsidR="009E02E4" w:rsidRPr="00095AAD">
        <w:rPr>
          <w:rFonts w:ascii="Times New Roman" w:hAnsi="Times New Roman" w:cs="Times New Roman"/>
          <w:lang w:val="ru-RU"/>
        </w:rPr>
        <w:t>«</w:t>
      </w:r>
      <w:r w:rsidR="009E02E4" w:rsidRPr="00095AAD">
        <w:rPr>
          <w:rFonts w:ascii="Times New Roman" w:hAnsi="Times New Roman" w:cs="Times New Roman"/>
          <w:b/>
          <w:lang w:val="ru-RU"/>
        </w:rPr>
        <w:t>Образовательный центр</w:t>
      </w:r>
      <w:r w:rsidR="009E02E4" w:rsidRPr="00095AAD">
        <w:rPr>
          <w:rFonts w:ascii="Times New Roman" w:hAnsi="Times New Roman" w:cs="Times New Roman"/>
          <w:lang w:val="ru-RU"/>
        </w:rPr>
        <w:t>» обязуется</w:t>
      </w:r>
      <w:r w:rsidR="00DB2FE5" w:rsidRPr="00095AAD">
        <w:rPr>
          <w:rFonts w:ascii="Times New Roman" w:hAnsi="Times New Roman" w:cs="Times New Roman"/>
          <w:lang w:val="ru-RU"/>
        </w:rPr>
        <w:t xml:space="preserve"> предоставить Участнику право участия</w:t>
      </w:r>
      <w:r w:rsidR="009E02E4" w:rsidRPr="00095AAD">
        <w:rPr>
          <w:rFonts w:ascii="Times New Roman" w:hAnsi="Times New Roman" w:cs="Times New Roman"/>
          <w:lang w:val="ru-RU"/>
        </w:rPr>
        <w:t xml:space="preserve"> в «</w:t>
      </w:r>
      <w:r w:rsidR="009E02E4" w:rsidRPr="00095AAD">
        <w:rPr>
          <w:rFonts w:ascii="Times New Roman" w:hAnsi="Times New Roman" w:cs="Times New Roman"/>
          <w:b/>
          <w:lang w:val="ru-RU"/>
        </w:rPr>
        <w:t>Тренинге</w:t>
      </w:r>
      <w:r w:rsidR="009E02E4" w:rsidRPr="00095AAD">
        <w:rPr>
          <w:rFonts w:ascii="Times New Roman" w:hAnsi="Times New Roman" w:cs="Times New Roman"/>
          <w:lang w:val="ru-RU"/>
        </w:rPr>
        <w:t>»</w:t>
      </w:r>
      <w:r w:rsidR="00DB2FE5" w:rsidRPr="00095AAD">
        <w:rPr>
          <w:rFonts w:ascii="Times New Roman" w:hAnsi="Times New Roman" w:cs="Times New Roman"/>
          <w:lang w:val="ru-RU"/>
        </w:rPr>
        <w:t xml:space="preserve">, а </w:t>
      </w:r>
      <w:r w:rsidR="009E02E4" w:rsidRPr="00095AAD">
        <w:rPr>
          <w:rFonts w:ascii="Times New Roman" w:hAnsi="Times New Roman" w:cs="Times New Roman"/>
          <w:lang w:val="ru-RU"/>
        </w:rPr>
        <w:t>«Заказчик»</w:t>
      </w:r>
      <w:r w:rsidR="00DB2FE5" w:rsidRPr="00095AAD">
        <w:rPr>
          <w:rFonts w:ascii="Times New Roman" w:hAnsi="Times New Roman" w:cs="Times New Roman"/>
          <w:lang w:val="ru-RU"/>
        </w:rPr>
        <w:t xml:space="preserve"> обязуется оплатить </w:t>
      </w:r>
      <w:r w:rsidR="009E02E4" w:rsidRPr="00095AAD">
        <w:rPr>
          <w:rFonts w:ascii="Times New Roman" w:hAnsi="Times New Roman" w:cs="Times New Roman"/>
          <w:lang w:val="ru-RU"/>
        </w:rPr>
        <w:t>«</w:t>
      </w:r>
      <w:r w:rsidR="009E02E4" w:rsidRPr="00095AAD">
        <w:rPr>
          <w:rFonts w:ascii="Times New Roman" w:hAnsi="Times New Roman" w:cs="Times New Roman"/>
          <w:b/>
          <w:lang w:val="ru-RU"/>
        </w:rPr>
        <w:t>Образовательному центру</w:t>
      </w:r>
      <w:r w:rsidR="009E02E4" w:rsidRPr="00095AAD">
        <w:rPr>
          <w:rFonts w:ascii="Times New Roman" w:hAnsi="Times New Roman" w:cs="Times New Roman"/>
          <w:lang w:val="ru-RU"/>
        </w:rPr>
        <w:t>» оказанные услуги</w:t>
      </w:r>
      <w:r w:rsidR="00DB2FE5" w:rsidRPr="00095AAD">
        <w:rPr>
          <w:rFonts w:ascii="Times New Roman" w:hAnsi="Times New Roman" w:cs="Times New Roman"/>
          <w:lang w:val="ru-RU"/>
        </w:rPr>
        <w:t>, соблюдать его правила, а также условия данного Договора.</w:t>
      </w:r>
    </w:p>
    <w:p w:rsidR="00665A12" w:rsidRPr="00095AAD" w:rsidRDefault="007C7DB1" w:rsidP="00A4260D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095AAD">
        <w:rPr>
          <w:rFonts w:ascii="Times New Roman" w:hAnsi="Times New Roman" w:cs="Times New Roman"/>
          <w:lang w:val="ru-RU"/>
        </w:rPr>
        <w:t>2</w:t>
      </w:r>
      <w:r w:rsidR="00665A12" w:rsidRPr="00095AAD">
        <w:rPr>
          <w:rFonts w:ascii="Times New Roman" w:hAnsi="Times New Roman" w:cs="Times New Roman"/>
          <w:lang w:val="ru-RU"/>
        </w:rPr>
        <w:t xml:space="preserve">.3. </w:t>
      </w:r>
      <w:r w:rsidR="00E27447" w:rsidRPr="00095AAD">
        <w:rPr>
          <w:rFonts w:ascii="Times New Roman" w:hAnsi="Times New Roman" w:cs="Times New Roman"/>
          <w:lang w:val="ru-RU"/>
        </w:rPr>
        <w:t>П</w:t>
      </w:r>
      <w:r w:rsidR="00665A12" w:rsidRPr="00095AAD">
        <w:rPr>
          <w:rFonts w:ascii="Times New Roman" w:hAnsi="Times New Roman" w:cs="Times New Roman"/>
          <w:lang w:val="ru-RU"/>
        </w:rPr>
        <w:t>осле прохождения Участником «</w:t>
      </w:r>
      <w:r w:rsidR="00665A12" w:rsidRPr="00095AAD">
        <w:rPr>
          <w:rFonts w:ascii="Times New Roman" w:hAnsi="Times New Roman" w:cs="Times New Roman"/>
          <w:b/>
          <w:lang w:val="ru-RU"/>
        </w:rPr>
        <w:t>Образовательного марафона»</w:t>
      </w:r>
      <w:r w:rsidR="00665A12" w:rsidRPr="00095AAD">
        <w:rPr>
          <w:rFonts w:ascii="Times New Roman" w:hAnsi="Times New Roman" w:cs="Times New Roman"/>
          <w:lang w:val="ru-RU"/>
        </w:rPr>
        <w:t xml:space="preserve"> ему выдается сертификат</w:t>
      </w:r>
      <w:r w:rsidR="00494664" w:rsidRPr="00095AAD">
        <w:rPr>
          <w:rFonts w:ascii="Times New Roman" w:hAnsi="Times New Roman" w:cs="Times New Roman"/>
          <w:lang w:val="ru-RU"/>
        </w:rPr>
        <w:t xml:space="preserve"> об участии в тренинге</w:t>
      </w:r>
      <w:r w:rsidR="00665A12" w:rsidRPr="00095AAD">
        <w:rPr>
          <w:rFonts w:ascii="Times New Roman" w:hAnsi="Times New Roman" w:cs="Times New Roman"/>
          <w:lang w:val="ru-RU"/>
        </w:rPr>
        <w:t xml:space="preserve">. </w:t>
      </w:r>
    </w:p>
    <w:p w:rsidR="00665A12" w:rsidRPr="00095AAD" w:rsidRDefault="007C7DB1" w:rsidP="00A4260D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095AAD">
        <w:rPr>
          <w:rFonts w:ascii="Times New Roman" w:hAnsi="Times New Roman" w:cs="Times New Roman"/>
          <w:lang w:val="ru-RU"/>
        </w:rPr>
        <w:t>2</w:t>
      </w:r>
      <w:r w:rsidR="00665A12" w:rsidRPr="00095AAD">
        <w:rPr>
          <w:rFonts w:ascii="Times New Roman" w:hAnsi="Times New Roman" w:cs="Times New Roman"/>
          <w:lang w:val="ru-RU"/>
        </w:rPr>
        <w:t>.</w:t>
      </w:r>
      <w:r w:rsidR="00E27447" w:rsidRPr="00095AAD">
        <w:rPr>
          <w:rFonts w:ascii="Times New Roman" w:hAnsi="Times New Roman" w:cs="Times New Roman"/>
          <w:lang w:val="ru-RU"/>
        </w:rPr>
        <w:t>4</w:t>
      </w:r>
      <w:r w:rsidR="00665A12" w:rsidRPr="00095AAD">
        <w:rPr>
          <w:rFonts w:ascii="Times New Roman" w:hAnsi="Times New Roman" w:cs="Times New Roman"/>
          <w:lang w:val="ru-RU"/>
        </w:rPr>
        <w:t xml:space="preserve">. В соответствии с п.2 ст.437 Гражданского кодекса РФ (далее- ГК РФ), данный Договор является публичной офертой и в случае принятия предусмотренных им условий лицо, осуществившее акцепт настоящей оферты становится «Заказчиком». Руководствуясь п.1 ст.438 ГК РФ, акцепт настоящей оферты должен быть полным и безоговорочным. </w:t>
      </w:r>
    </w:p>
    <w:p w:rsidR="00665A12" w:rsidRPr="00095AAD" w:rsidRDefault="007C7DB1" w:rsidP="00A4260D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095AAD">
        <w:rPr>
          <w:rFonts w:ascii="Times New Roman" w:hAnsi="Times New Roman" w:cs="Times New Roman"/>
          <w:lang w:val="ru-RU"/>
        </w:rPr>
        <w:t>2</w:t>
      </w:r>
      <w:r w:rsidR="00665A12" w:rsidRPr="00095AAD">
        <w:rPr>
          <w:rFonts w:ascii="Times New Roman" w:hAnsi="Times New Roman" w:cs="Times New Roman"/>
          <w:lang w:val="ru-RU"/>
        </w:rPr>
        <w:t>.</w:t>
      </w:r>
      <w:r w:rsidR="00E27447" w:rsidRPr="00095AAD">
        <w:rPr>
          <w:rFonts w:ascii="Times New Roman" w:hAnsi="Times New Roman" w:cs="Times New Roman"/>
          <w:lang w:val="ru-RU"/>
        </w:rPr>
        <w:t>5</w:t>
      </w:r>
      <w:r w:rsidR="00665A12" w:rsidRPr="00095AAD">
        <w:rPr>
          <w:rFonts w:ascii="Times New Roman" w:hAnsi="Times New Roman" w:cs="Times New Roman"/>
          <w:lang w:val="ru-RU"/>
        </w:rPr>
        <w:t>. На основании п.3 ст.438 ГК РФ совершение лицом, получившим оферту, в срок, установленный для ее акцепта, действий по выполнению указанных в ней условий Договора считается акцептом.</w:t>
      </w:r>
    </w:p>
    <w:p w:rsidR="00A4260D" w:rsidRPr="00095AAD" w:rsidRDefault="00A4260D" w:rsidP="00A4260D">
      <w:pPr>
        <w:pStyle w:val="aa"/>
        <w:jc w:val="both"/>
        <w:rPr>
          <w:rFonts w:ascii="Times New Roman" w:hAnsi="Times New Roman" w:cs="Times New Roman"/>
          <w:lang w:val="ru-RU"/>
        </w:rPr>
      </w:pPr>
    </w:p>
    <w:p w:rsidR="00A4260D" w:rsidRDefault="007C7DB1" w:rsidP="00A4260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95AAD">
        <w:rPr>
          <w:rFonts w:ascii="Times New Roman" w:hAnsi="Times New Roman" w:cs="Times New Roman"/>
          <w:b/>
        </w:rPr>
        <w:t>3</w:t>
      </w:r>
      <w:r w:rsidR="00A4260D" w:rsidRPr="00095AAD">
        <w:rPr>
          <w:rFonts w:ascii="Times New Roman" w:hAnsi="Times New Roman" w:cs="Times New Roman"/>
          <w:b/>
        </w:rPr>
        <w:t>. ПРАВА И ОБЯЗАННОСТИ ИСПОЛНИТЕЛЯ И ЗАКАЗЧИКА</w:t>
      </w:r>
    </w:p>
    <w:p w:rsidR="00095AAD" w:rsidRPr="00095AAD" w:rsidRDefault="00095AAD" w:rsidP="00A4260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4260D" w:rsidRPr="00095AAD" w:rsidRDefault="007C7DB1" w:rsidP="00CB0B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u-RU" w:eastAsia="ar-SA"/>
        </w:rPr>
      </w:pPr>
      <w:r w:rsidRPr="00095AAD">
        <w:rPr>
          <w:rFonts w:ascii="Times New Roman" w:hAnsi="Times New Roman" w:cs="Times New Roman"/>
          <w:lang w:val="ru-RU" w:eastAsia="ar-SA"/>
        </w:rPr>
        <w:t>3</w:t>
      </w:r>
      <w:r w:rsidR="00A4260D" w:rsidRPr="00095AAD">
        <w:rPr>
          <w:rFonts w:ascii="Times New Roman" w:hAnsi="Times New Roman" w:cs="Times New Roman"/>
          <w:lang w:val="ru-RU" w:eastAsia="ar-SA"/>
        </w:rPr>
        <w:t>.1. Исполнитель обязан:</w:t>
      </w:r>
    </w:p>
    <w:p w:rsidR="00A4260D" w:rsidRPr="00095AAD" w:rsidRDefault="007C7DB1" w:rsidP="00CB0B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u-RU" w:eastAsia="ar-SA"/>
        </w:rPr>
      </w:pPr>
      <w:r w:rsidRPr="00095AAD">
        <w:rPr>
          <w:rFonts w:ascii="Times New Roman" w:hAnsi="Times New Roman" w:cs="Times New Roman"/>
          <w:lang w:val="ru-RU" w:eastAsia="ar-SA"/>
        </w:rPr>
        <w:t>3</w:t>
      </w:r>
      <w:r w:rsidR="00A4260D" w:rsidRPr="00095AAD">
        <w:rPr>
          <w:rFonts w:ascii="Times New Roman" w:hAnsi="Times New Roman" w:cs="Times New Roman"/>
          <w:lang w:val="ru-RU" w:eastAsia="ar-SA"/>
        </w:rPr>
        <w:t>.1.1. Оказать Услуги лично, с надлежа</w:t>
      </w:r>
      <w:r w:rsidR="00E27447" w:rsidRPr="00095AAD">
        <w:rPr>
          <w:rFonts w:ascii="Times New Roman" w:hAnsi="Times New Roman" w:cs="Times New Roman"/>
          <w:lang w:val="ru-RU" w:eastAsia="ar-SA"/>
        </w:rPr>
        <w:t>щим качеством и в полном объеме</w:t>
      </w:r>
      <w:r w:rsidR="00A4260D" w:rsidRPr="00095AAD">
        <w:rPr>
          <w:rFonts w:ascii="Times New Roman" w:hAnsi="Times New Roman" w:cs="Times New Roman"/>
          <w:lang w:val="ru-RU" w:eastAsia="ar-SA"/>
        </w:rPr>
        <w:t>.</w:t>
      </w:r>
    </w:p>
    <w:p w:rsidR="00A4260D" w:rsidRPr="00095AAD" w:rsidRDefault="007C7DB1" w:rsidP="00CB0B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u-RU" w:eastAsia="ar-SA"/>
        </w:rPr>
      </w:pPr>
      <w:r w:rsidRPr="00095AAD">
        <w:rPr>
          <w:rFonts w:ascii="Times New Roman" w:hAnsi="Times New Roman" w:cs="Times New Roman"/>
          <w:lang w:val="ru-RU" w:eastAsia="ar-SA"/>
        </w:rPr>
        <w:t>3</w:t>
      </w:r>
      <w:r w:rsidR="00A4260D" w:rsidRPr="00095AAD">
        <w:rPr>
          <w:rFonts w:ascii="Times New Roman" w:hAnsi="Times New Roman" w:cs="Times New Roman"/>
          <w:lang w:val="ru-RU" w:eastAsia="ar-SA"/>
        </w:rPr>
        <w:t xml:space="preserve">.1.2. </w:t>
      </w:r>
      <w:r w:rsidR="00D77933" w:rsidRPr="00095AAD">
        <w:rPr>
          <w:rFonts w:ascii="Times New Roman" w:hAnsi="Times New Roman" w:cs="Times New Roman"/>
          <w:lang w:val="ru-RU" w:eastAsia="ar-SA"/>
        </w:rPr>
        <w:t>Зар</w:t>
      </w:r>
      <w:r w:rsidR="00A4260D" w:rsidRPr="00095AAD">
        <w:rPr>
          <w:rFonts w:ascii="Times New Roman" w:hAnsi="Times New Roman" w:cs="Times New Roman"/>
          <w:lang w:val="ru-RU" w:eastAsia="ar-SA"/>
        </w:rPr>
        <w:t xml:space="preserve">егистрировать Участников </w:t>
      </w:r>
      <w:r w:rsidR="00B1581E" w:rsidRPr="00095AAD">
        <w:rPr>
          <w:rFonts w:ascii="Times New Roman" w:hAnsi="Times New Roman" w:cs="Times New Roman"/>
          <w:lang w:val="ru-RU" w:eastAsia="ar-SA"/>
        </w:rPr>
        <w:t>тренинга</w:t>
      </w:r>
      <w:r w:rsidR="00A4260D" w:rsidRPr="00095AAD">
        <w:rPr>
          <w:rFonts w:ascii="Times New Roman" w:hAnsi="Times New Roman" w:cs="Times New Roman"/>
          <w:lang w:val="ru-RU" w:eastAsia="ar-SA"/>
        </w:rPr>
        <w:t xml:space="preserve"> в журнале регистрации участников.</w:t>
      </w:r>
    </w:p>
    <w:p w:rsidR="00A4260D" w:rsidRPr="00095AAD" w:rsidRDefault="007C7DB1" w:rsidP="00CB0B7D">
      <w:pPr>
        <w:pStyle w:val="ConsPlusNormal"/>
        <w:jc w:val="both"/>
        <w:rPr>
          <w:rFonts w:ascii="Times New Roman" w:hAnsi="Times New Roman" w:cs="Times New Roman"/>
        </w:rPr>
      </w:pPr>
      <w:r w:rsidRPr="00095AAD">
        <w:rPr>
          <w:rFonts w:ascii="Times New Roman" w:hAnsi="Times New Roman" w:cs="Times New Roman"/>
        </w:rPr>
        <w:t>3</w:t>
      </w:r>
      <w:r w:rsidR="00A4260D" w:rsidRPr="00095AAD">
        <w:rPr>
          <w:rFonts w:ascii="Times New Roman" w:hAnsi="Times New Roman" w:cs="Times New Roman"/>
        </w:rPr>
        <w:t>.1.3. Принимать от Заказчика плату за Услуги. После окончания обучения представить следующие документы:</w:t>
      </w:r>
    </w:p>
    <w:p w:rsidR="00A4260D" w:rsidRPr="00095AAD" w:rsidRDefault="00A4260D" w:rsidP="00CB0B7D">
      <w:pPr>
        <w:pStyle w:val="ConsPlusNormal"/>
        <w:jc w:val="both"/>
        <w:rPr>
          <w:rFonts w:ascii="Times New Roman" w:hAnsi="Times New Roman" w:cs="Times New Roman"/>
        </w:rPr>
      </w:pPr>
      <w:r w:rsidRPr="00095AAD">
        <w:rPr>
          <w:rFonts w:ascii="Times New Roman" w:hAnsi="Times New Roman" w:cs="Times New Roman"/>
        </w:rPr>
        <w:t>- сертификат</w:t>
      </w:r>
      <w:r w:rsidR="00CB0B7D" w:rsidRPr="00095AAD">
        <w:rPr>
          <w:rFonts w:ascii="Times New Roman" w:hAnsi="Times New Roman" w:cs="Times New Roman"/>
        </w:rPr>
        <w:t xml:space="preserve"> </w:t>
      </w:r>
      <w:r w:rsidRPr="00095AAD">
        <w:rPr>
          <w:rFonts w:ascii="Times New Roman" w:hAnsi="Times New Roman" w:cs="Times New Roman"/>
        </w:rPr>
        <w:t xml:space="preserve">об участии в </w:t>
      </w:r>
      <w:r w:rsidR="00B1581E" w:rsidRPr="00095AAD">
        <w:rPr>
          <w:rFonts w:ascii="Times New Roman" w:hAnsi="Times New Roman" w:cs="Times New Roman"/>
        </w:rPr>
        <w:t>тренинге.</w:t>
      </w:r>
      <w:r w:rsidRPr="00095AAD">
        <w:rPr>
          <w:rFonts w:ascii="Times New Roman" w:hAnsi="Times New Roman" w:cs="Times New Roman"/>
        </w:rPr>
        <w:tab/>
      </w:r>
    </w:p>
    <w:p w:rsidR="00A4260D" w:rsidRPr="00095AAD" w:rsidRDefault="007C7DB1" w:rsidP="00CB0B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u-RU" w:eastAsia="ar-SA"/>
        </w:rPr>
      </w:pPr>
      <w:r w:rsidRPr="00095AAD">
        <w:rPr>
          <w:rFonts w:ascii="Times New Roman" w:hAnsi="Times New Roman" w:cs="Times New Roman"/>
          <w:lang w:val="ru-RU" w:eastAsia="ar-SA"/>
        </w:rPr>
        <w:t>3</w:t>
      </w:r>
      <w:r w:rsidR="00A4260D" w:rsidRPr="00095AAD">
        <w:rPr>
          <w:rFonts w:ascii="Times New Roman" w:hAnsi="Times New Roman" w:cs="Times New Roman"/>
          <w:lang w:val="ru-RU" w:eastAsia="ar-SA"/>
        </w:rPr>
        <w:t>.2. Исполнитель вправе:</w:t>
      </w:r>
    </w:p>
    <w:p w:rsidR="00A4260D" w:rsidRPr="00095AAD" w:rsidRDefault="007C7DB1" w:rsidP="00CB0B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u-RU" w:eastAsia="ar-SA"/>
        </w:rPr>
      </w:pPr>
      <w:r w:rsidRPr="00095AAD">
        <w:rPr>
          <w:rFonts w:ascii="Times New Roman" w:hAnsi="Times New Roman" w:cs="Times New Roman"/>
          <w:lang w:val="ru-RU" w:eastAsia="ar-SA"/>
        </w:rPr>
        <w:t>3</w:t>
      </w:r>
      <w:r w:rsidR="00A4260D" w:rsidRPr="00095AAD">
        <w:rPr>
          <w:rFonts w:ascii="Times New Roman" w:hAnsi="Times New Roman" w:cs="Times New Roman"/>
          <w:lang w:val="ru-RU" w:eastAsia="ar-SA"/>
        </w:rPr>
        <w:t>.2.1. Перенести срок начала оказания услуг, о чем Исполнитель уведомляет Заказчика</w:t>
      </w:r>
      <w:r w:rsidR="00E27447" w:rsidRPr="00095AAD">
        <w:rPr>
          <w:rFonts w:ascii="Times New Roman" w:hAnsi="Times New Roman" w:cs="Times New Roman"/>
          <w:lang w:val="ru-RU" w:eastAsia="ar-SA"/>
        </w:rPr>
        <w:t xml:space="preserve"> по средствам размещения информации на сайте в сети интернет</w:t>
      </w:r>
      <w:r w:rsidR="00A4260D" w:rsidRPr="00095AAD">
        <w:rPr>
          <w:rFonts w:ascii="Times New Roman" w:hAnsi="Times New Roman" w:cs="Times New Roman"/>
          <w:lang w:val="ru-RU" w:eastAsia="ar-SA"/>
        </w:rPr>
        <w:t xml:space="preserve">. </w:t>
      </w:r>
    </w:p>
    <w:p w:rsidR="00A4260D" w:rsidRPr="00095AAD" w:rsidRDefault="007C7DB1" w:rsidP="00CB0B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u-RU" w:eastAsia="ar-SA"/>
        </w:rPr>
      </w:pPr>
      <w:r w:rsidRPr="00095AAD">
        <w:rPr>
          <w:rFonts w:ascii="Times New Roman" w:hAnsi="Times New Roman" w:cs="Times New Roman"/>
          <w:lang w:val="ru-RU" w:eastAsia="ar-SA"/>
        </w:rPr>
        <w:t>3</w:t>
      </w:r>
      <w:r w:rsidR="00A4260D" w:rsidRPr="00095AAD">
        <w:rPr>
          <w:rFonts w:ascii="Times New Roman" w:hAnsi="Times New Roman" w:cs="Times New Roman"/>
          <w:lang w:val="ru-RU" w:eastAsia="ar-SA"/>
        </w:rPr>
        <w:t xml:space="preserve">.3. Заказчик обязан: </w:t>
      </w:r>
    </w:p>
    <w:p w:rsidR="00A4260D" w:rsidRPr="00095AAD" w:rsidRDefault="007C7DB1" w:rsidP="00CB0B7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u-RU" w:eastAsia="ar-SA"/>
        </w:rPr>
      </w:pPr>
      <w:r w:rsidRPr="00095AAD">
        <w:rPr>
          <w:rFonts w:ascii="Times New Roman" w:hAnsi="Times New Roman" w:cs="Times New Roman"/>
          <w:lang w:val="ru-RU" w:eastAsia="ar-SA"/>
        </w:rPr>
        <w:t>3</w:t>
      </w:r>
      <w:r w:rsidR="00A4260D" w:rsidRPr="00095AAD">
        <w:rPr>
          <w:rFonts w:ascii="Times New Roman" w:hAnsi="Times New Roman" w:cs="Times New Roman"/>
          <w:lang w:val="ru-RU" w:eastAsia="ar-SA"/>
        </w:rPr>
        <w:t xml:space="preserve">.3.1. Предварительно оплатить услуги по цене, указанной в настоящем договоре.  </w:t>
      </w:r>
    </w:p>
    <w:p w:rsidR="00A4260D" w:rsidRPr="00095AAD" w:rsidRDefault="007C7DB1" w:rsidP="00CB0B7D">
      <w:pPr>
        <w:tabs>
          <w:tab w:val="left" w:pos="1134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u-RU" w:eastAsia="ar-SA"/>
        </w:rPr>
      </w:pPr>
      <w:r w:rsidRPr="00095AAD">
        <w:rPr>
          <w:rFonts w:ascii="Times New Roman" w:hAnsi="Times New Roman" w:cs="Times New Roman"/>
          <w:lang w:val="ru-RU" w:eastAsia="ar-SA"/>
        </w:rPr>
        <w:t>3</w:t>
      </w:r>
      <w:r w:rsidR="00A4260D" w:rsidRPr="00095AAD">
        <w:rPr>
          <w:rFonts w:ascii="Times New Roman" w:hAnsi="Times New Roman" w:cs="Times New Roman"/>
          <w:lang w:val="ru-RU" w:eastAsia="ar-SA"/>
        </w:rPr>
        <w:t>.3.2. Обеспечить явку Участник</w:t>
      </w:r>
      <w:r w:rsidR="00B1581E" w:rsidRPr="00095AAD">
        <w:rPr>
          <w:rFonts w:ascii="Times New Roman" w:hAnsi="Times New Roman" w:cs="Times New Roman"/>
          <w:lang w:val="ru-RU" w:eastAsia="ar-SA"/>
        </w:rPr>
        <w:t>а</w:t>
      </w:r>
      <w:r w:rsidR="00A4260D" w:rsidRPr="00095AAD">
        <w:rPr>
          <w:rFonts w:ascii="Times New Roman" w:hAnsi="Times New Roman" w:cs="Times New Roman"/>
          <w:lang w:val="ru-RU" w:eastAsia="ar-SA"/>
        </w:rPr>
        <w:t xml:space="preserve"> </w:t>
      </w:r>
      <w:r w:rsidR="00B1581E" w:rsidRPr="00095AAD">
        <w:rPr>
          <w:rFonts w:ascii="Times New Roman" w:hAnsi="Times New Roman" w:cs="Times New Roman"/>
          <w:lang w:val="ru-RU" w:eastAsia="ar-SA"/>
        </w:rPr>
        <w:t>тренинга</w:t>
      </w:r>
    </w:p>
    <w:p w:rsidR="00CB0B7D" w:rsidRPr="00095AAD" w:rsidRDefault="007C7DB1" w:rsidP="00CB0B7D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095AAD">
        <w:rPr>
          <w:rFonts w:ascii="Times New Roman" w:hAnsi="Times New Roman" w:cs="Times New Roman"/>
          <w:lang w:val="ru-RU"/>
        </w:rPr>
        <w:t>3</w:t>
      </w:r>
      <w:r w:rsidR="00CB0B7D" w:rsidRPr="00095AAD">
        <w:rPr>
          <w:rFonts w:ascii="Times New Roman" w:hAnsi="Times New Roman" w:cs="Times New Roman"/>
          <w:lang w:val="ru-RU"/>
        </w:rPr>
        <w:t>.4. Заказчик имеет право:</w:t>
      </w:r>
    </w:p>
    <w:p w:rsidR="00CB0B7D" w:rsidRPr="00095AAD" w:rsidRDefault="007C7DB1" w:rsidP="00CB0B7D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095AAD">
        <w:rPr>
          <w:rFonts w:ascii="Times New Roman" w:hAnsi="Times New Roman" w:cs="Times New Roman"/>
          <w:lang w:val="ru-RU"/>
        </w:rPr>
        <w:t>3</w:t>
      </w:r>
      <w:r w:rsidR="00CB0B7D" w:rsidRPr="00095AAD">
        <w:rPr>
          <w:rFonts w:ascii="Times New Roman" w:hAnsi="Times New Roman" w:cs="Times New Roman"/>
          <w:lang w:val="ru-RU"/>
        </w:rPr>
        <w:t xml:space="preserve">.4.1. Обращаться к сотрудникам </w:t>
      </w:r>
      <w:r w:rsidR="00462724" w:rsidRPr="00095AAD">
        <w:rPr>
          <w:rFonts w:ascii="Times New Roman" w:hAnsi="Times New Roman" w:cs="Times New Roman"/>
          <w:lang w:val="ru-RU"/>
        </w:rPr>
        <w:t>«</w:t>
      </w:r>
      <w:r w:rsidR="00462724" w:rsidRPr="00095AAD">
        <w:rPr>
          <w:rFonts w:ascii="Times New Roman" w:hAnsi="Times New Roman" w:cs="Times New Roman"/>
          <w:b/>
          <w:lang w:val="ru-RU"/>
        </w:rPr>
        <w:t>Образовательн</w:t>
      </w:r>
      <w:r w:rsidR="00CB0B7D" w:rsidRPr="00095AAD">
        <w:rPr>
          <w:rFonts w:ascii="Times New Roman" w:hAnsi="Times New Roman" w:cs="Times New Roman"/>
          <w:b/>
          <w:lang w:val="ru-RU"/>
        </w:rPr>
        <w:t>ого</w:t>
      </w:r>
      <w:r w:rsidR="00462724" w:rsidRPr="00095AAD">
        <w:rPr>
          <w:rFonts w:ascii="Times New Roman" w:hAnsi="Times New Roman" w:cs="Times New Roman"/>
          <w:b/>
          <w:lang w:val="ru-RU"/>
        </w:rPr>
        <w:t xml:space="preserve"> центр</w:t>
      </w:r>
      <w:r w:rsidR="00CB0B7D" w:rsidRPr="00095AAD">
        <w:rPr>
          <w:rFonts w:ascii="Times New Roman" w:hAnsi="Times New Roman" w:cs="Times New Roman"/>
          <w:b/>
          <w:lang w:val="ru-RU"/>
        </w:rPr>
        <w:t>а</w:t>
      </w:r>
      <w:r w:rsidR="00CB0B7D" w:rsidRPr="00095AAD">
        <w:rPr>
          <w:rFonts w:ascii="Times New Roman" w:hAnsi="Times New Roman" w:cs="Times New Roman"/>
          <w:lang w:val="ru-RU"/>
        </w:rPr>
        <w:t>» по всем вопросам, касающимся проведения тренинга.</w:t>
      </w:r>
    </w:p>
    <w:p w:rsidR="00644901" w:rsidRPr="00095AAD" w:rsidRDefault="007C7DB1" w:rsidP="0077710F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095AAD">
        <w:rPr>
          <w:rFonts w:ascii="Times New Roman" w:hAnsi="Times New Roman" w:cs="Times New Roman"/>
          <w:lang w:val="ru-RU"/>
        </w:rPr>
        <w:t>3</w:t>
      </w:r>
      <w:r w:rsidR="00CB0B7D" w:rsidRPr="00095AAD">
        <w:rPr>
          <w:rFonts w:ascii="Times New Roman" w:hAnsi="Times New Roman" w:cs="Times New Roman"/>
          <w:lang w:val="ru-RU"/>
        </w:rPr>
        <w:t>.4.2. Пользоваться имуществом «</w:t>
      </w:r>
      <w:r w:rsidR="00CB0B7D" w:rsidRPr="00095AAD">
        <w:rPr>
          <w:rFonts w:ascii="Times New Roman" w:hAnsi="Times New Roman" w:cs="Times New Roman"/>
          <w:b/>
          <w:lang w:val="ru-RU"/>
        </w:rPr>
        <w:t>Образовательного центра</w:t>
      </w:r>
      <w:r w:rsidR="00CB0B7D" w:rsidRPr="00095AAD">
        <w:rPr>
          <w:rFonts w:ascii="Times New Roman" w:hAnsi="Times New Roman" w:cs="Times New Roman"/>
          <w:lang w:val="ru-RU"/>
        </w:rPr>
        <w:t xml:space="preserve">», необходимым во время </w:t>
      </w:r>
      <w:r w:rsidR="00E27447" w:rsidRPr="00095AAD">
        <w:rPr>
          <w:rFonts w:ascii="Times New Roman" w:hAnsi="Times New Roman" w:cs="Times New Roman"/>
          <w:lang w:val="ru-RU"/>
        </w:rPr>
        <w:t>«Образовательного марафона»</w:t>
      </w:r>
      <w:r w:rsidR="00CB0B7D" w:rsidRPr="00095AAD">
        <w:rPr>
          <w:rFonts w:ascii="Times New Roman" w:hAnsi="Times New Roman" w:cs="Times New Roman"/>
          <w:lang w:val="ru-RU"/>
        </w:rPr>
        <w:t>.</w:t>
      </w:r>
    </w:p>
    <w:p w:rsidR="00E27447" w:rsidRPr="00095AAD" w:rsidRDefault="00E27447" w:rsidP="0077710F">
      <w:pPr>
        <w:pStyle w:val="aa"/>
        <w:jc w:val="both"/>
        <w:rPr>
          <w:rFonts w:ascii="Times New Roman" w:hAnsi="Times New Roman" w:cs="Times New Roman"/>
          <w:lang w:val="ru-RU"/>
        </w:rPr>
      </w:pPr>
    </w:p>
    <w:p w:rsidR="00E533FB" w:rsidRPr="00095AAD" w:rsidRDefault="007C7DB1" w:rsidP="00E1788B">
      <w:pPr>
        <w:pStyle w:val="aa"/>
        <w:jc w:val="center"/>
        <w:rPr>
          <w:rStyle w:val="ac"/>
          <w:rFonts w:ascii="Times New Roman" w:hAnsi="Times New Roman" w:cs="Times New Roman"/>
          <w:color w:val="333333"/>
          <w:lang w:val="ru-RU"/>
        </w:rPr>
      </w:pPr>
      <w:r w:rsidRPr="00095AAD">
        <w:rPr>
          <w:rStyle w:val="ac"/>
          <w:rFonts w:ascii="Times New Roman" w:hAnsi="Times New Roman" w:cs="Times New Roman"/>
          <w:color w:val="333333"/>
          <w:lang w:val="ru-RU"/>
        </w:rPr>
        <w:t>4</w:t>
      </w:r>
      <w:r w:rsidR="00E1788B" w:rsidRPr="00095AAD">
        <w:rPr>
          <w:rStyle w:val="ac"/>
          <w:rFonts w:ascii="Times New Roman" w:hAnsi="Times New Roman" w:cs="Times New Roman"/>
          <w:color w:val="333333"/>
          <w:lang w:val="ru-RU"/>
        </w:rPr>
        <w:t>. СТОИМОСТЬ ДОГОВОРА И ПОРЯДОК РАСЧЕТОВ</w:t>
      </w:r>
    </w:p>
    <w:p w:rsidR="00E1788B" w:rsidRPr="00095AAD" w:rsidRDefault="00E1788B" w:rsidP="00E1788B">
      <w:pPr>
        <w:pStyle w:val="aa"/>
        <w:jc w:val="center"/>
        <w:rPr>
          <w:rFonts w:ascii="Times New Roman" w:hAnsi="Times New Roman" w:cs="Times New Roman"/>
          <w:lang w:val="ru-RU"/>
        </w:rPr>
      </w:pPr>
    </w:p>
    <w:p w:rsidR="00E50F5E" w:rsidRPr="00095AAD" w:rsidRDefault="00095AAD" w:rsidP="00E50F5E">
      <w:pPr>
        <w:pStyle w:val="aa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E50F5E" w:rsidRPr="00095AAD">
        <w:rPr>
          <w:rFonts w:ascii="Times New Roman" w:hAnsi="Times New Roman" w:cs="Times New Roman"/>
          <w:lang w:val="ru-RU"/>
        </w:rPr>
        <w:t xml:space="preserve">.1. </w:t>
      </w:r>
      <w:r w:rsidR="00E50F5E" w:rsidRPr="00095AAD">
        <w:rPr>
          <w:rFonts w:ascii="Times New Roman" w:hAnsi="Times New Roman" w:cs="Times New Roman"/>
          <w:lang w:val="ru-RU"/>
        </w:rPr>
        <w:t xml:space="preserve">Цена Договора-оферты составляет </w:t>
      </w:r>
      <w:r w:rsidR="00E50F5E" w:rsidRPr="00095AAD">
        <w:rPr>
          <w:rFonts w:ascii="Times New Roman" w:hAnsi="Times New Roman" w:cs="Times New Roman"/>
          <w:lang w:val="ru-RU"/>
        </w:rPr>
        <w:t xml:space="preserve">12 000 (двенадцать </w:t>
      </w:r>
      <w:r w:rsidRPr="00095AAD">
        <w:rPr>
          <w:rFonts w:ascii="Times New Roman" w:hAnsi="Times New Roman" w:cs="Times New Roman"/>
          <w:lang w:val="ru-RU"/>
        </w:rPr>
        <w:t>тысяч) рублей</w:t>
      </w:r>
      <w:r w:rsidR="00E50F5E" w:rsidRPr="00095AAD">
        <w:rPr>
          <w:rFonts w:ascii="Times New Roman" w:hAnsi="Times New Roman" w:cs="Times New Roman"/>
          <w:lang w:val="ru-RU"/>
        </w:rPr>
        <w:t xml:space="preserve"> 00 копеек, НДС не облагается на основании пп. 14 п. 2 ст. 149 Налогового кодекса Российской Федерации.</w:t>
      </w:r>
    </w:p>
    <w:p w:rsidR="00E50F5E" w:rsidRPr="00095AAD" w:rsidRDefault="00095AAD" w:rsidP="00E50F5E">
      <w:pPr>
        <w:pStyle w:val="aa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E50F5E" w:rsidRPr="00095AAD">
        <w:rPr>
          <w:rFonts w:ascii="Times New Roman" w:hAnsi="Times New Roman" w:cs="Times New Roman"/>
          <w:lang w:val="ru-RU"/>
        </w:rPr>
        <w:t xml:space="preserve">.2. Оплата производится в рублях Российской Федерации в безналичной форме путем перечисления денежных средств на лицевой счет Исполнителя </w:t>
      </w:r>
      <w:r w:rsidR="00E50F5E" w:rsidRPr="00095AAD">
        <w:rPr>
          <w:rFonts w:ascii="Times New Roman" w:hAnsi="Times New Roman" w:cs="Times New Roman"/>
          <w:lang w:val="ru-RU"/>
        </w:rPr>
        <w:t xml:space="preserve">либо путем внесения в кассу Исполнителя  </w:t>
      </w:r>
      <w:r w:rsidR="00E50F5E" w:rsidRPr="00095AAD">
        <w:rPr>
          <w:rFonts w:ascii="Times New Roman" w:hAnsi="Times New Roman" w:cs="Times New Roman"/>
          <w:lang w:val="ru-RU"/>
        </w:rPr>
        <w:t>в полном размере в порядке 100% предоплаты.</w:t>
      </w:r>
    </w:p>
    <w:p w:rsidR="002352D3" w:rsidRPr="00095AAD" w:rsidRDefault="00095AAD" w:rsidP="00E50F5E">
      <w:pPr>
        <w:pStyle w:val="aa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4</w:t>
      </w:r>
      <w:r w:rsidR="00E50F5E" w:rsidRPr="00095AAD">
        <w:rPr>
          <w:rFonts w:ascii="Times New Roman" w:hAnsi="Times New Roman" w:cs="Times New Roman"/>
          <w:lang w:val="ru-RU"/>
        </w:rPr>
        <w:t>.3. Датой оплаты считается дата поступления денежных средств на лицевой счет Исполнителя.</w:t>
      </w:r>
    </w:p>
    <w:p w:rsidR="00E50F5E" w:rsidRPr="00095AAD" w:rsidRDefault="00E50F5E" w:rsidP="002352D3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p w:rsidR="002352D3" w:rsidRDefault="007C7DB1" w:rsidP="002352D3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r w:rsidRPr="00095AAD">
        <w:rPr>
          <w:rFonts w:ascii="Times New Roman" w:hAnsi="Times New Roman" w:cs="Times New Roman"/>
          <w:b/>
          <w:lang w:val="ru-RU"/>
        </w:rPr>
        <w:t>5</w:t>
      </w:r>
      <w:r w:rsidR="002352D3" w:rsidRPr="00095AAD">
        <w:rPr>
          <w:rFonts w:ascii="Times New Roman" w:hAnsi="Times New Roman" w:cs="Times New Roman"/>
          <w:b/>
          <w:lang w:val="ru-RU"/>
        </w:rPr>
        <w:t>. ОСНОВАНИЯ ИЗМЕНЕНИЯ И РАСТОРЖЕНИЯ ДОГОВОРА</w:t>
      </w:r>
    </w:p>
    <w:p w:rsidR="00095AAD" w:rsidRPr="00095AAD" w:rsidRDefault="00095AAD" w:rsidP="002352D3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p w:rsidR="002352D3" w:rsidRPr="00095AAD" w:rsidRDefault="007C7DB1" w:rsidP="00594653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095AAD">
        <w:rPr>
          <w:rFonts w:ascii="Times New Roman" w:hAnsi="Times New Roman" w:cs="Times New Roman"/>
          <w:lang w:val="ru-RU"/>
        </w:rPr>
        <w:t>5</w:t>
      </w:r>
      <w:r w:rsidR="002352D3" w:rsidRPr="00095AAD">
        <w:rPr>
          <w:rFonts w:ascii="Times New Roman" w:hAnsi="Times New Roman" w:cs="Times New Roman"/>
          <w:lang w:val="ru-RU"/>
        </w:rPr>
        <w:t>.1. Условия, на которых заключен настоящий Договор, могут быть изменены в случаях, предусмотренных статьей 428 Гражданского кодекса РФ), договор может быть расторгнут в соответствии с законодательством Российской Федерации.</w:t>
      </w:r>
    </w:p>
    <w:p w:rsidR="00594653" w:rsidRPr="00095AAD" w:rsidRDefault="007C7DB1" w:rsidP="00594653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095AAD">
        <w:rPr>
          <w:rFonts w:ascii="Times New Roman" w:hAnsi="Times New Roman" w:cs="Times New Roman"/>
          <w:lang w:val="ru-RU"/>
        </w:rPr>
        <w:t>5</w:t>
      </w:r>
      <w:r w:rsidR="00594653" w:rsidRPr="00095AAD">
        <w:rPr>
          <w:rFonts w:ascii="Times New Roman" w:hAnsi="Times New Roman" w:cs="Times New Roman"/>
          <w:lang w:val="ru-RU"/>
        </w:rPr>
        <w:t>.2. Стороны ознакомились с текстом данного Договора, его содержание Сторонам понятно.</w:t>
      </w:r>
    </w:p>
    <w:p w:rsidR="00594653" w:rsidRPr="00095AAD" w:rsidRDefault="007C7DB1" w:rsidP="00594653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095AAD">
        <w:rPr>
          <w:rFonts w:ascii="Times New Roman" w:hAnsi="Times New Roman" w:cs="Times New Roman"/>
          <w:lang w:val="ru-RU"/>
        </w:rPr>
        <w:t>5</w:t>
      </w:r>
      <w:r w:rsidR="00594653" w:rsidRPr="00095AAD">
        <w:rPr>
          <w:rFonts w:ascii="Times New Roman" w:hAnsi="Times New Roman" w:cs="Times New Roman"/>
          <w:lang w:val="ru-RU"/>
        </w:rPr>
        <w:t>.3. Взаимоотношения Сторон, не урегулированные настоящим Договором, регламентируются действующим законодательством Российской Федерации. Отмена или признание недействительной части Договора не влечет за собой отмены или признания недействительным Договора в целом.</w:t>
      </w:r>
    </w:p>
    <w:p w:rsidR="00594653" w:rsidRPr="00095AAD" w:rsidRDefault="007C7DB1" w:rsidP="00594653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095AAD">
        <w:rPr>
          <w:rFonts w:ascii="Times New Roman" w:hAnsi="Times New Roman" w:cs="Times New Roman"/>
          <w:lang w:val="ru-RU"/>
        </w:rPr>
        <w:t>5</w:t>
      </w:r>
      <w:r w:rsidR="00594653" w:rsidRPr="00095AAD">
        <w:rPr>
          <w:rFonts w:ascii="Times New Roman" w:hAnsi="Times New Roman" w:cs="Times New Roman"/>
          <w:lang w:val="ru-RU"/>
        </w:rPr>
        <w:t>.4. Стороны обязуются уведомлять друг друга о любых изменениях своего местонахождения, банковских и иных реквизитов, номеров телефонов в трехдневный срок с момента возникновения соответствующих изменений.</w:t>
      </w:r>
    </w:p>
    <w:p w:rsidR="00594653" w:rsidRPr="00095AAD" w:rsidRDefault="007C7DB1" w:rsidP="00594653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095AAD">
        <w:rPr>
          <w:rFonts w:ascii="Times New Roman" w:hAnsi="Times New Roman" w:cs="Times New Roman"/>
          <w:lang w:val="ru-RU"/>
        </w:rPr>
        <w:t>5</w:t>
      </w:r>
      <w:r w:rsidR="00594653" w:rsidRPr="00095AAD">
        <w:rPr>
          <w:rFonts w:ascii="Times New Roman" w:hAnsi="Times New Roman" w:cs="Times New Roman"/>
          <w:lang w:val="ru-RU"/>
        </w:rPr>
        <w:t>.5. Данный Договор составлен на русском языке в 2-х идентичных экземплярах, имеющих одинаковую юридическую силу, по одному экземпляру для каждой Стороны.</w:t>
      </w:r>
    </w:p>
    <w:p w:rsidR="00594653" w:rsidRPr="00095AAD" w:rsidRDefault="007C7DB1" w:rsidP="00F82E06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095AAD">
        <w:rPr>
          <w:rFonts w:ascii="Times New Roman" w:hAnsi="Times New Roman" w:cs="Times New Roman"/>
          <w:lang w:val="ru-RU"/>
        </w:rPr>
        <w:t>5</w:t>
      </w:r>
      <w:r w:rsidR="00594653" w:rsidRPr="00095AAD">
        <w:rPr>
          <w:rFonts w:ascii="Times New Roman" w:hAnsi="Times New Roman" w:cs="Times New Roman"/>
          <w:lang w:val="ru-RU"/>
        </w:rPr>
        <w:t>.6. Стороны заявляют и подтверждают, что на дату подписания Договора ими достигнуты договоренности по всем условиям, которые могут быть существенными для данного Договора.</w:t>
      </w:r>
    </w:p>
    <w:p w:rsidR="002352D3" w:rsidRDefault="00797112" w:rsidP="00797112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095AAD">
        <w:rPr>
          <w:rFonts w:ascii="Times New Roman" w:hAnsi="Times New Roman" w:cs="Times New Roman"/>
          <w:lang w:val="ru-RU"/>
        </w:rPr>
        <w:t>5.7.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Оферту.</w:t>
      </w:r>
    </w:p>
    <w:p w:rsidR="00095AAD" w:rsidRPr="00095AAD" w:rsidRDefault="00095AAD" w:rsidP="00797112">
      <w:pPr>
        <w:pStyle w:val="aa"/>
        <w:jc w:val="both"/>
        <w:rPr>
          <w:rFonts w:ascii="Times New Roman" w:hAnsi="Times New Roman" w:cs="Times New Roman"/>
          <w:lang w:val="ru-RU"/>
        </w:rPr>
      </w:pPr>
    </w:p>
    <w:p w:rsidR="002352D3" w:rsidRDefault="007C7DB1" w:rsidP="002352D3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r w:rsidRPr="00095AAD">
        <w:rPr>
          <w:rFonts w:ascii="Times New Roman" w:hAnsi="Times New Roman" w:cs="Times New Roman"/>
          <w:b/>
          <w:lang w:val="ru-RU"/>
        </w:rPr>
        <w:t>6</w:t>
      </w:r>
      <w:r w:rsidR="002352D3" w:rsidRPr="00095AAD">
        <w:rPr>
          <w:rFonts w:ascii="Times New Roman" w:hAnsi="Times New Roman" w:cs="Times New Roman"/>
          <w:b/>
          <w:lang w:val="ru-RU"/>
        </w:rPr>
        <w:t xml:space="preserve">. ОТВЕТСТВЕННОСТЬ </w:t>
      </w:r>
    </w:p>
    <w:p w:rsidR="00095AAD" w:rsidRPr="00095AAD" w:rsidRDefault="00095AAD" w:rsidP="002352D3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p w:rsidR="002352D3" w:rsidRPr="00095AAD" w:rsidRDefault="007C7DB1" w:rsidP="00D77933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095AAD">
        <w:rPr>
          <w:rFonts w:ascii="Times New Roman" w:hAnsi="Times New Roman" w:cs="Times New Roman"/>
          <w:lang w:val="ru-RU"/>
        </w:rPr>
        <w:t>6</w:t>
      </w:r>
      <w:r w:rsidR="002352D3" w:rsidRPr="00095AAD">
        <w:rPr>
          <w:rFonts w:ascii="Times New Roman" w:hAnsi="Times New Roman" w:cs="Times New Roman"/>
          <w:lang w:val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77933" w:rsidRPr="00095AAD" w:rsidRDefault="007C7DB1" w:rsidP="00D77933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095AAD">
        <w:rPr>
          <w:rFonts w:ascii="Times New Roman" w:hAnsi="Times New Roman" w:cs="Times New Roman"/>
          <w:lang w:val="ru-RU"/>
        </w:rPr>
        <w:t>6</w:t>
      </w:r>
      <w:r w:rsidR="00D77933" w:rsidRPr="00095AAD">
        <w:rPr>
          <w:rFonts w:ascii="Times New Roman" w:hAnsi="Times New Roman" w:cs="Times New Roman"/>
          <w:lang w:val="ru-RU"/>
        </w:rPr>
        <w:t xml:space="preserve">.2. </w:t>
      </w:r>
      <w:r w:rsidR="00D77933" w:rsidRPr="00095AAD">
        <w:rPr>
          <w:rFonts w:ascii="Times New Roman" w:eastAsia="Times New Roman" w:hAnsi="Times New Roman" w:cs="Times New Roman"/>
          <w:lang w:val="ru-RU"/>
        </w:rPr>
        <w:t>Совокупная ответственность Образовательного центра по настоящему договору, по любому иску или претензии в отношении договора или его исполнения, ограничивается суммой платежа, уплаченного Образовательному центру Заказчиком по указанному договору.</w:t>
      </w:r>
    </w:p>
    <w:p w:rsidR="002352D3" w:rsidRPr="00095AAD" w:rsidRDefault="002352D3" w:rsidP="002352D3">
      <w:pPr>
        <w:pStyle w:val="aa"/>
        <w:rPr>
          <w:rFonts w:ascii="Times New Roman" w:hAnsi="Times New Roman" w:cs="Times New Roman"/>
          <w:lang w:val="ru-RU"/>
        </w:rPr>
      </w:pPr>
    </w:p>
    <w:p w:rsidR="002352D3" w:rsidRDefault="007C7DB1" w:rsidP="00594653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r w:rsidRPr="00095AAD">
        <w:rPr>
          <w:rFonts w:ascii="Times New Roman" w:hAnsi="Times New Roman" w:cs="Times New Roman"/>
          <w:b/>
          <w:lang w:val="ru-RU"/>
        </w:rPr>
        <w:t>7</w:t>
      </w:r>
      <w:r w:rsidR="002352D3" w:rsidRPr="00095AAD">
        <w:rPr>
          <w:rFonts w:ascii="Times New Roman" w:hAnsi="Times New Roman" w:cs="Times New Roman"/>
          <w:b/>
          <w:lang w:val="ru-RU"/>
        </w:rPr>
        <w:t xml:space="preserve">. </w:t>
      </w:r>
      <w:r w:rsidR="00594653" w:rsidRPr="00095AAD">
        <w:rPr>
          <w:rFonts w:ascii="Times New Roman" w:hAnsi="Times New Roman" w:cs="Times New Roman"/>
          <w:b/>
          <w:lang w:val="ru-RU"/>
        </w:rPr>
        <w:t>СРОК ДЕЙСТВИЯ ДОГОВОРА</w:t>
      </w:r>
    </w:p>
    <w:p w:rsidR="00095AAD" w:rsidRPr="00095AAD" w:rsidRDefault="00095AAD" w:rsidP="00594653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p w:rsidR="00E50F5E" w:rsidRPr="00095AAD" w:rsidRDefault="007C7DB1" w:rsidP="00E50F5E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0"/>
          <w:szCs w:val="20"/>
        </w:rPr>
      </w:pPr>
      <w:r w:rsidRPr="00095AAD">
        <w:rPr>
          <w:sz w:val="20"/>
          <w:szCs w:val="20"/>
        </w:rPr>
        <w:t>7</w:t>
      </w:r>
      <w:r w:rsidR="002352D3" w:rsidRPr="00095AAD">
        <w:rPr>
          <w:sz w:val="20"/>
          <w:szCs w:val="20"/>
        </w:rPr>
        <w:t xml:space="preserve">.1. </w:t>
      </w:r>
      <w:r w:rsidR="00E50F5E" w:rsidRPr="00095AAD">
        <w:rPr>
          <w:color w:val="2A2A2A"/>
          <w:sz w:val="20"/>
          <w:szCs w:val="20"/>
        </w:rPr>
        <w:t xml:space="preserve">Договор вступает в силу с момента Акцепта Оферты </w:t>
      </w:r>
      <w:r w:rsidR="00797112" w:rsidRPr="00095AAD">
        <w:rPr>
          <w:color w:val="2A2A2A"/>
          <w:sz w:val="20"/>
          <w:szCs w:val="20"/>
        </w:rPr>
        <w:t>Заказчиком</w:t>
      </w:r>
      <w:r w:rsidR="00E50F5E" w:rsidRPr="00095AAD">
        <w:rPr>
          <w:color w:val="2A2A2A"/>
          <w:sz w:val="20"/>
          <w:szCs w:val="20"/>
        </w:rPr>
        <w:t xml:space="preserve"> и действует</w:t>
      </w:r>
      <w:r w:rsidR="00E50F5E" w:rsidRPr="00095AAD">
        <w:rPr>
          <w:color w:val="2A2A2A"/>
          <w:sz w:val="20"/>
          <w:szCs w:val="20"/>
        </w:rPr>
        <w:br/>
        <w:t>до полного исполнения Сторонами принятых на себя обязательств.</w:t>
      </w:r>
    </w:p>
    <w:p w:rsidR="00E50F5E" w:rsidRPr="00095AAD" w:rsidRDefault="00797112" w:rsidP="00E50F5E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0"/>
          <w:szCs w:val="20"/>
        </w:rPr>
      </w:pPr>
      <w:r w:rsidRPr="00095AAD">
        <w:rPr>
          <w:color w:val="2A2A2A"/>
          <w:sz w:val="20"/>
          <w:szCs w:val="20"/>
        </w:rPr>
        <w:t>7</w:t>
      </w:r>
      <w:r w:rsidR="00E50F5E" w:rsidRPr="00095AAD">
        <w:rPr>
          <w:color w:val="2A2A2A"/>
          <w:sz w:val="20"/>
          <w:szCs w:val="20"/>
        </w:rPr>
        <w:t>.2. Датой Акцепта является дата поступления денежных средств на лицевой счет Исполнителя.</w:t>
      </w:r>
    </w:p>
    <w:p w:rsidR="00797112" w:rsidRPr="00095AAD" w:rsidRDefault="00797112" w:rsidP="00797112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p w:rsidR="00797112" w:rsidRDefault="00797112" w:rsidP="00797112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r w:rsidRPr="00095AAD">
        <w:rPr>
          <w:rFonts w:ascii="Times New Roman" w:hAnsi="Times New Roman" w:cs="Times New Roman"/>
          <w:b/>
          <w:lang w:val="ru-RU"/>
        </w:rPr>
        <w:t>8</w:t>
      </w:r>
      <w:r w:rsidRPr="00095AAD">
        <w:rPr>
          <w:rFonts w:ascii="Times New Roman" w:hAnsi="Times New Roman" w:cs="Times New Roman"/>
          <w:b/>
          <w:lang w:val="ru-RU"/>
        </w:rPr>
        <w:t xml:space="preserve">. </w:t>
      </w:r>
      <w:r w:rsidRPr="00095AAD">
        <w:rPr>
          <w:rFonts w:ascii="Times New Roman" w:hAnsi="Times New Roman" w:cs="Times New Roman"/>
          <w:b/>
          <w:lang w:val="ru-RU"/>
        </w:rPr>
        <w:t>ПРОЧИЕ УСЛОВИЯ</w:t>
      </w:r>
    </w:p>
    <w:p w:rsidR="00095AAD" w:rsidRPr="00095AAD" w:rsidRDefault="00095AAD" w:rsidP="00797112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p w:rsidR="00797112" w:rsidRPr="00095AAD" w:rsidRDefault="00797112" w:rsidP="00E50F5E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0"/>
          <w:szCs w:val="20"/>
        </w:rPr>
      </w:pPr>
      <w:r w:rsidRPr="00095AAD">
        <w:rPr>
          <w:color w:val="2A2A2A"/>
          <w:sz w:val="20"/>
          <w:szCs w:val="20"/>
        </w:rPr>
        <w:t>8.1.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</w:p>
    <w:p w:rsidR="00797112" w:rsidRPr="00095AAD" w:rsidRDefault="00797112" w:rsidP="00E50F5E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0"/>
          <w:szCs w:val="20"/>
        </w:rPr>
      </w:pPr>
      <w:r w:rsidRPr="00095AAD">
        <w:rPr>
          <w:color w:val="2A2A2A"/>
          <w:sz w:val="20"/>
          <w:szCs w:val="20"/>
        </w:rPr>
        <w:t>8.2. Акцептом настоящей Оферты Заказчик подтверждает, что он предоставил Исполнителю согласие на обработку контактных сведений Участника, в том числе достиг необходимых договоренностей в требуемом законодательством Российской Федерации порядке. Указанные сведения могут включать: ФИО, номер контактного телефона, адрес электронной почты, дату рождения, а также иную информацию (далее – Персональные данные). Персональные данные могут быть для целей обработки занесены в элек</w:t>
      </w:r>
      <w:r w:rsidR="00095AAD" w:rsidRPr="00095AAD">
        <w:rPr>
          <w:color w:val="2A2A2A"/>
          <w:sz w:val="20"/>
          <w:szCs w:val="20"/>
        </w:rPr>
        <w:t>тронную базу данных Исполнителя</w:t>
      </w:r>
      <w:r w:rsidRPr="00095AAD">
        <w:rPr>
          <w:color w:val="2A2A2A"/>
          <w:sz w:val="20"/>
          <w:szCs w:val="20"/>
        </w:rPr>
        <w:t xml:space="preserve">. </w:t>
      </w:r>
    </w:p>
    <w:p w:rsidR="00095AAD" w:rsidRPr="00095AAD" w:rsidRDefault="00095AAD" w:rsidP="00E50F5E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0"/>
          <w:szCs w:val="20"/>
        </w:rPr>
      </w:pPr>
      <w:r w:rsidRPr="00095AAD">
        <w:rPr>
          <w:color w:val="2A2A2A"/>
          <w:sz w:val="20"/>
          <w:szCs w:val="20"/>
        </w:rPr>
        <w:t>8.3. Не вступая в противоречие с условиями Оферты, Заказчик и Исполнитель вправе в любое время оформить Договор на оказание Услуг в форме письменного двухстороннего документа.</w:t>
      </w:r>
    </w:p>
    <w:p w:rsidR="002352D3" w:rsidRPr="00095AAD" w:rsidRDefault="002352D3" w:rsidP="00E50F5E">
      <w:pPr>
        <w:pStyle w:val="aa"/>
        <w:jc w:val="both"/>
        <w:rPr>
          <w:rFonts w:ascii="Times New Roman" w:hAnsi="Times New Roman" w:cs="Times New Roman"/>
          <w:lang w:val="ru-RU"/>
        </w:rPr>
      </w:pPr>
    </w:p>
    <w:p w:rsidR="007A487C" w:rsidRPr="00095AAD" w:rsidRDefault="00095AAD" w:rsidP="007A487C">
      <w:pPr>
        <w:shd w:val="clear" w:color="auto" w:fill="FFFFFF"/>
        <w:ind w:left="360"/>
        <w:textAlignment w:val="baseline"/>
        <w:rPr>
          <w:rFonts w:ascii="Times New Roman" w:eastAsia="Times New Roman" w:hAnsi="Times New Roman" w:cs="Times New Roman"/>
          <w:color w:val="1E1E1E"/>
          <w:lang w:val="ru-RU"/>
        </w:rPr>
      </w:pPr>
      <w:r w:rsidRPr="00095AAD">
        <w:rPr>
          <w:rFonts w:ascii="Times New Roman" w:hAnsi="Times New Roman" w:cs="Times New Roman"/>
          <w:b/>
          <w:lang w:val="ru-RU"/>
        </w:rPr>
        <w:t>9</w:t>
      </w:r>
      <w:r w:rsidR="002352D3" w:rsidRPr="00095AAD">
        <w:rPr>
          <w:rFonts w:ascii="Times New Roman" w:hAnsi="Times New Roman" w:cs="Times New Roman"/>
          <w:b/>
          <w:lang w:val="ru-RU"/>
        </w:rPr>
        <w:t xml:space="preserve">. </w:t>
      </w:r>
      <w:r w:rsidR="007A487C" w:rsidRPr="00095AAD">
        <w:rPr>
          <w:rFonts w:ascii="Times New Roman" w:eastAsia="Times New Roman" w:hAnsi="Times New Roman" w:cs="Times New Roman"/>
          <w:b/>
          <w:bCs/>
          <w:color w:val="1E1E1E"/>
          <w:bdr w:val="none" w:sz="0" w:space="0" w:color="auto" w:frame="1"/>
          <w:lang w:val="ru-RU"/>
        </w:rPr>
        <w:t>КОНТАКТНАЯ ИНФОРМАЦИЯ И РЕКВИЗИТЫ ИСПОЛНИТЕЛЯ</w:t>
      </w:r>
    </w:p>
    <w:p w:rsidR="00797112" w:rsidRPr="00797112" w:rsidRDefault="00797112" w:rsidP="0079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 w:rsidRPr="00797112">
        <w:rPr>
          <w:rFonts w:ascii="Times New Roman" w:eastAsia="Times New Roman" w:hAnsi="Times New Roman" w:cs="Times New Roman"/>
          <w:b/>
          <w:lang w:val="ru-RU"/>
        </w:rPr>
        <w:t>Исполнитель:</w:t>
      </w:r>
    </w:p>
    <w:p w:rsidR="00797112" w:rsidRPr="00797112" w:rsidRDefault="00797112" w:rsidP="0079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797112">
        <w:rPr>
          <w:rFonts w:ascii="Times New Roman" w:eastAsia="Times New Roman" w:hAnsi="Times New Roman" w:cs="Times New Roman"/>
          <w:lang w:val="ru-RU"/>
        </w:rPr>
        <w:t>АНО ДО «Образовательный центр «ОРИОН»</w:t>
      </w:r>
    </w:p>
    <w:p w:rsidR="00797112" w:rsidRPr="00797112" w:rsidRDefault="00797112" w:rsidP="0079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797112">
        <w:rPr>
          <w:rFonts w:ascii="Times New Roman" w:eastAsia="Times New Roman" w:hAnsi="Times New Roman" w:cs="Times New Roman"/>
          <w:lang w:val="ru-RU"/>
        </w:rPr>
        <w:t>Место нахождения: 354002, Краснодарский край, г. Сочи, село Раздольное, ул. Земляничная, д. 28-Б, комната 24</w:t>
      </w:r>
    </w:p>
    <w:p w:rsidR="00797112" w:rsidRPr="00797112" w:rsidRDefault="00797112" w:rsidP="0079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797112">
        <w:rPr>
          <w:rFonts w:ascii="Times New Roman" w:eastAsia="Times New Roman" w:hAnsi="Times New Roman" w:cs="Times New Roman"/>
          <w:lang w:val="ru-RU"/>
        </w:rPr>
        <w:t>ОГРН 1122300004287</w:t>
      </w:r>
    </w:p>
    <w:p w:rsidR="00797112" w:rsidRPr="00797112" w:rsidRDefault="00797112" w:rsidP="0079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797112">
        <w:rPr>
          <w:rFonts w:ascii="Times New Roman" w:eastAsia="Times New Roman" w:hAnsi="Times New Roman" w:cs="Times New Roman"/>
          <w:lang w:val="ru-RU"/>
        </w:rPr>
        <w:t>ИНН/ КПП 2317980176/231901001</w:t>
      </w:r>
    </w:p>
    <w:p w:rsidR="00797112" w:rsidRPr="00797112" w:rsidRDefault="00797112" w:rsidP="0079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797112">
        <w:rPr>
          <w:rFonts w:ascii="Times New Roman" w:eastAsia="Times New Roman" w:hAnsi="Times New Roman" w:cs="Times New Roman"/>
          <w:lang w:val="ru-RU"/>
        </w:rPr>
        <w:t>Сч. № 40703810302500003737</w:t>
      </w:r>
    </w:p>
    <w:p w:rsidR="00797112" w:rsidRPr="00797112" w:rsidRDefault="00797112" w:rsidP="0079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797112">
        <w:rPr>
          <w:rFonts w:ascii="Times New Roman" w:eastAsia="Times New Roman" w:hAnsi="Times New Roman" w:cs="Times New Roman"/>
          <w:lang w:val="ru-RU"/>
        </w:rPr>
        <w:t>Банк: Филиал Точка Публичного акционерного общества Банка «Финансовая Корпорация Открытие»</w:t>
      </w:r>
    </w:p>
    <w:p w:rsidR="00797112" w:rsidRPr="00797112" w:rsidRDefault="00797112" w:rsidP="0079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797112">
        <w:rPr>
          <w:rFonts w:ascii="Times New Roman" w:eastAsia="Times New Roman" w:hAnsi="Times New Roman" w:cs="Times New Roman"/>
          <w:lang w:val="ru-RU"/>
        </w:rPr>
        <w:t>БИК 044525999</w:t>
      </w:r>
    </w:p>
    <w:p w:rsidR="00797112" w:rsidRPr="00797112" w:rsidRDefault="00797112" w:rsidP="0079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797112">
        <w:rPr>
          <w:rFonts w:ascii="Times New Roman" w:eastAsia="Times New Roman" w:hAnsi="Times New Roman" w:cs="Times New Roman"/>
          <w:lang w:val="ru-RU"/>
        </w:rPr>
        <w:t>Корр.сч. № 30101810845250000999 в ГУ банка России по ЦФО</w:t>
      </w:r>
    </w:p>
    <w:p w:rsidR="00797112" w:rsidRPr="00797112" w:rsidRDefault="00797112" w:rsidP="0079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 w:rsidRPr="00797112">
        <w:rPr>
          <w:rFonts w:ascii="Times New Roman" w:eastAsia="Times New Roman" w:hAnsi="Times New Roman" w:cs="Times New Roman"/>
          <w:b/>
          <w:lang w:val="ru-RU"/>
        </w:rPr>
        <w:t>Телефон: 8-988-1-800-900</w:t>
      </w:r>
    </w:p>
    <w:p w:rsidR="007A487C" w:rsidRPr="00095AAD" w:rsidRDefault="007A487C" w:rsidP="00797112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b/>
          <w:color w:val="1E1E1E"/>
          <w:lang w:val="ru-RU" w:bidi="ru-RU"/>
        </w:rPr>
      </w:pPr>
    </w:p>
    <w:sectPr w:rsidR="007A487C" w:rsidRPr="00095AAD" w:rsidSect="00095AAD">
      <w:footerReference w:type="default" r:id="rId7"/>
      <w:pgSz w:w="11905" w:h="16837"/>
      <w:pgMar w:top="426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EA" w:rsidRDefault="00D042EA">
      <w:pPr>
        <w:spacing w:after="0" w:line="240" w:lineRule="auto"/>
      </w:pPr>
      <w:r>
        <w:separator/>
      </w:r>
    </w:p>
  </w:endnote>
  <w:endnote w:type="continuationSeparator" w:id="0">
    <w:p w:rsidR="00D042EA" w:rsidRDefault="00D0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01" w:rsidRDefault="00DB2FE5">
    <w:r>
      <w:fldChar w:fldCharType="begin"/>
    </w:r>
    <w:r>
      <w:instrText>PAGE</w:instrText>
    </w:r>
    <w:r>
      <w:fldChar w:fldCharType="separate"/>
    </w:r>
    <w:r w:rsidR="00095AAD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095AA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EA" w:rsidRDefault="00D042EA">
      <w:pPr>
        <w:spacing w:after="0" w:line="240" w:lineRule="auto"/>
      </w:pPr>
      <w:r>
        <w:separator/>
      </w:r>
    </w:p>
  </w:footnote>
  <w:footnote w:type="continuationSeparator" w:id="0">
    <w:p w:rsidR="00D042EA" w:rsidRDefault="00D04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206B"/>
    <w:multiLevelType w:val="multilevel"/>
    <w:tmpl w:val="08481B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482"/>
        </w:tabs>
        <w:ind w:left="14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" w15:restartNumberingAfterBreak="0">
    <w:nsid w:val="51B303FB"/>
    <w:multiLevelType w:val="multilevel"/>
    <w:tmpl w:val="CFAC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163B7F"/>
    <w:multiLevelType w:val="multilevel"/>
    <w:tmpl w:val="9362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01"/>
    <w:rsid w:val="00095AAD"/>
    <w:rsid w:val="000B206F"/>
    <w:rsid w:val="00183FEF"/>
    <w:rsid w:val="00233352"/>
    <w:rsid w:val="002352D3"/>
    <w:rsid w:val="003021FD"/>
    <w:rsid w:val="003F13ED"/>
    <w:rsid w:val="003F5DCF"/>
    <w:rsid w:val="00444F2A"/>
    <w:rsid w:val="00462724"/>
    <w:rsid w:val="00494664"/>
    <w:rsid w:val="00594653"/>
    <w:rsid w:val="00644901"/>
    <w:rsid w:val="00665A12"/>
    <w:rsid w:val="006D500D"/>
    <w:rsid w:val="007602BE"/>
    <w:rsid w:val="0077710F"/>
    <w:rsid w:val="00797112"/>
    <w:rsid w:val="007A487C"/>
    <w:rsid w:val="007C7DB1"/>
    <w:rsid w:val="008C4A48"/>
    <w:rsid w:val="009E02E4"/>
    <w:rsid w:val="00A4260D"/>
    <w:rsid w:val="00B01817"/>
    <w:rsid w:val="00B1581E"/>
    <w:rsid w:val="00C15F2F"/>
    <w:rsid w:val="00CB0B7D"/>
    <w:rsid w:val="00D042EA"/>
    <w:rsid w:val="00D77933"/>
    <w:rsid w:val="00D81AA8"/>
    <w:rsid w:val="00DB2FE5"/>
    <w:rsid w:val="00E1788B"/>
    <w:rsid w:val="00E27447"/>
    <w:rsid w:val="00E50F5E"/>
    <w:rsid w:val="00E533FB"/>
    <w:rsid w:val="00F50D56"/>
    <w:rsid w:val="00F82E06"/>
    <w:rsid w:val="00FD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67E7E-36EF-44F4-9002-9B487182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ody Text"/>
    <w:basedOn w:val="a"/>
    <w:link w:val="a5"/>
    <w:uiPriority w:val="99"/>
    <w:semiHidden/>
    <w:unhideWhenUsed/>
    <w:rsid w:val="00B0181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01817"/>
  </w:style>
  <w:style w:type="paragraph" w:styleId="a6">
    <w:name w:val="header"/>
    <w:basedOn w:val="a"/>
    <w:link w:val="a7"/>
    <w:uiPriority w:val="99"/>
    <w:unhideWhenUsed/>
    <w:rsid w:val="0046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724"/>
  </w:style>
  <w:style w:type="paragraph" w:styleId="a8">
    <w:name w:val="footer"/>
    <w:basedOn w:val="a"/>
    <w:link w:val="a9"/>
    <w:uiPriority w:val="99"/>
    <w:unhideWhenUsed/>
    <w:rsid w:val="0046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724"/>
  </w:style>
  <w:style w:type="paragraph" w:customStyle="1" w:styleId="ConsPlusNormal">
    <w:name w:val="ConsPlusNormal"/>
    <w:rsid w:val="00A426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ru-RU"/>
    </w:rPr>
  </w:style>
  <w:style w:type="paragraph" w:styleId="aa">
    <w:name w:val="No Spacing"/>
    <w:uiPriority w:val="1"/>
    <w:qFormat/>
    <w:rsid w:val="00A4260D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CB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c">
    <w:name w:val="Strong"/>
    <w:basedOn w:val="a0"/>
    <w:uiPriority w:val="22"/>
    <w:qFormat/>
    <w:rsid w:val="00E533FB"/>
    <w:rPr>
      <w:b/>
      <w:bCs/>
    </w:rPr>
  </w:style>
  <w:style w:type="paragraph" w:customStyle="1" w:styleId="ConsPlusNonformat">
    <w:name w:val="ConsPlusNonformat"/>
    <w:rsid w:val="002352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val="ru-RU"/>
    </w:rPr>
  </w:style>
  <w:style w:type="character" w:styleId="ad">
    <w:name w:val="Hyperlink"/>
    <w:basedOn w:val="a0"/>
    <w:uiPriority w:val="99"/>
    <w:unhideWhenUsed/>
    <w:rsid w:val="003F1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2022-06-01T10:21:00Z</dcterms:created>
  <dcterms:modified xsi:type="dcterms:W3CDTF">2022-06-01T10:21:00Z</dcterms:modified>
  <cp:category/>
</cp:coreProperties>
</file>